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05EA" w14:textId="02310391" w:rsidR="00A96745" w:rsidRPr="006A3A34" w:rsidRDefault="006A3A34">
      <w:pPr>
        <w:pStyle w:val="a3"/>
        <w:rPr>
          <w:spacing w:val="0"/>
          <w:sz w:val="22"/>
          <w:szCs w:val="22"/>
        </w:rPr>
      </w:pPr>
      <w:r w:rsidRPr="006A3A34">
        <w:rPr>
          <w:rFonts w:hint="eastAsia"/>
          <w:spacing w:val="0"/>
          <w:sz w:val="22"/>
          <w:szCs w:val="22"/>
        </w:rPr>
        <w:t>様式</w:t>
      </w:r>
      <w:r w:rsidR="00D84B6C">
        <w:rPr>
          <w:rFonts w:hint="eastAsia"/>
          <w:spacing w:val="0"/>
          <w:sz w:val="22"/>
          <w:szCs w:val="22"/>
        </w:rPr>
        <w:t>９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0" w:name="_Hlk63258351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77777777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29722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29722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009E03FC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>
              <w:rPr>
                <w:rFonts w:hint="eastAsia"/>
                <w:sz w:val="24"/>
                <w:szCs w:val="24"/>
              </w:rPr>
              <w:t>業務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B80FDA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7A210DAB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１　業務名</w:t>
            </w:r>
          </w:p>
          <w:p w14:paraId="547EF7C1" w14:textId="77777777" w:rsidR="00425F82" w:rsidRPr="00DE7EBD" w:rsidRDefault="00124619" w:rsidP="00A1066F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DE7EBD">
              <w:rPr>
                <w:rFonts w:hint="eastAsia"/>
                <w:sz w:val="24"/>
                <w:szCs w:val="24"/>
              </w:rPr>
              <w:t>企業主導型保育事業</w:t>
            </w:r>
            <w:r w:rsidR="008045FE" w:rsidRPr="00DE7EBD">
              <w:rPr>
                <w:rFonts w:hint="eastAsia"/>
                <w:sz w:val="24"/>
                <w:szCs w:val="24"/>
              </w:rPr>
              <w:t>指導・監査</w:t>
            </w:r>
            <w:r w:rsidRPr="00DE7EBD">
              <w:rPr>
                <w:rFonts w:hint="eastAsia"/>
                <w:sz w:val="24"/>
                <w:szCs w:val="24"/>
              </w:rPr>
              <w:t>業務</w:t>
            </w:r>
          </w:p>
          <w:p w14:paraId="027B524C" w14:textId="25F38706" w:rsidR="00A1066F" w:rsidRPr="00DE7EBD" w:rsidRDefault="008045FE" w:rsidP="00A1066F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DE7EBD">
              <w:rPr>
                <w:rFonts w:hint="eastAsia"/>
                <w:sz w:val="24"/>
                <w:szCs w:val="24"/>
              </w:rPr>
              <w:t>（保育内容及び運営全般に係る指導・監査）</w:t>
            </w:r>
          </w:p>
          <w:p w14:paraId="5C2FA1E0" w14:textId="77777777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0C746BC1" w14:textId="695675AC" w:rsidR="008045FE" w:rsidRPr="00546B21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bookmarkStart w:id="1" w:name="_GoBack"/>
            <w:bookmarkEnd w:id="1"/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A197" w14:textId="77777777" w:rsidR="00B6008A" w:rsidRDefault="00B6008A" w:rsidP="00D35225">
      <w:r>
        <w:separator/>
      </w:r>
    </w:p>
  </w:endnote>
  <w:endnote w:type="continuationSeparator" w:id="0">
    <w:p w14:paraId="421208B6" w14:textId="77777777" w:rsidR="00B6008A" w:rsidRDefault="00B6008A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2546" w14:textId="77777777" w:rsidR="00B6008A" w:rsidRDefault="00B6008A" w:rsidP="00D35225">
      <w:r>
        <w:separator/>
      </w:r>
    </w:p>
  </w:footnote>
  <w:footnote w:type="continuationSeparator" w:id="0">
    <w:p w14:paraId="47A9EABE" w14:textId="77777777" w:rsidR="00B6008A" w:rsidRDefault="00B6008A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5"/>
    <w:rsid w:val="000645ED"/>
    <w:rsid w:val="000C4573"/>
    <w:rsid w:val="00124619"/>
    <w:rsid w:val="00125F77"/>
    <w:rsid w:val="00257CE9"/>
    <w:rsid w:val="00257D37"/>
    <w:rsid w:val="00297224"/>
    <w:rsid w:val="002A54C1"/>
    <w:rsid w:val="00384D81"/>
    <w:rsid w:val="003945D5"/>
    <w:rsid w:val="00425F82"/>
    <w:rsid w:val="00431DB0"/>
    <w:rsid w:val="004361D9"/>
    <w:rsid w:val="00522C1F"/>
    <w:rsid w:val="00526D14"/>
    <w:rsid w:val="00541BF7"/>
    <w:rsid w:val="00546B21"/>
    <w:rsid w:val="005D519B"/>
    <w:rsid w:val="005F5676"/>
    <w:rsid w:val="006068A2"/>
    <w:rsid w:val="00690BBA"/>
    <w:rsid w:val="006A3A34"/>
    <w:rsid w:val="007C3534"/>
    <w:rsid w:val="007E1DED"/>
    <w:rsid w:val="008045FE"/>
    <w:rsid w:val="008808C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019B5"/>
    <w:rsid w:val="00B6008A"/>
    <w:rsid w:val="00C40710"/>
    <w:rsid w:val="00CC4FFD"/>
    <w:rsid w:val="00CC70EC"/>
    <w:rsid w:val="00D3260F"/>
    <w:rsid w:val="00D35225"/>
    <w:rsid w:val="00D561E0"/>
    <w:rsid w:val="00D84B6C"/>
    <w:rsid w:val="00DE7EBD"/>
    <w:rsid w:val="00F16E02"/>
    <w:rsid w:val="00F53CC0"/>
    <w:rsid w:val="00F64741"/>
    <w:rsid w:val="00F805E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2025-03-13T06:42:00Z</dcterms:created>
  <dcterms:modified xsi:type="dcterms:W3CDTF">2025-03-13T10:58:00Z</dcterms:modified>
</cp:coreProperties>
</file>